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AF060B" w:rsidRDefault="00AF060B">
      <w:pPr>
        <w:rPr>
          <w:rFonts w:ascii="Arial" w:hAnsi="Arial" w:cs="Arial"/>
          <w:b/>
          <w:color w:val="404040" w:themeColor="text1" w:themeTint="BF"/>
          <w:sz w:val="44"/>
          <w:szCs w:val="44"/>
        </w:rPr>
      </w:pPr>
      <w:bookmarkStart w:id="0" w:name="_GoBack"/>
      <w:r w:rsidRPr="00AF060B">
        <w:rPr>
          <w:rFonts w:ascii="Arial" w:hAnsi="Arial" w:cs="Arial"/>
          <w:b/>
          <w:color w:val="404040" w:themeColor="text1" w:themeTint="BF"/>
          <w:sz w:val="44"/>
          <w:szCs w:val="44"/>
        </w:rPr>
        <w:t>Напоминаем г</w:t>
      </w:r>
      <w:r w:rsidR="00B94949" w:rsidRPr="00AF060B">
        <w:rPr>
          <w:rFonts w:ascii="Arial" w:hAnsi="Arial" w:cs="Arial"/>
          <w:b/>
          <w:color w:val="404040" w:themeColor="text1" w:themeTint="BF"/>
          <w:sz w:val="44"/>
          <w:szCs w:val="44"/>
        </w:rPr>
        <w:t>рафик работы клиентских служб</w:t>
      </w:r>
      <w:r w:rsidRPr="00AF060B">
        <w:rPr>
          <w:rFonts w:ascii="Arial" w:hAnsi="Arial" w:cs="Arial"/>
          <w:sz w:val="44"/>
          <w:szCs w:val="44"/>
        </w:rPr>
        <w:t xml:space="preserve"> </w:t>
      </w:r>
      <w:r w:rsidRPr="00AF060B">
        <w:rPr>
          <w:rFonts w:ascii="Arial" w:hAnsi="Arial" w:cs="Arial"/>
          <w:b/>
          <w:sz w:val="44"/>
          <w:szCs w:val="44"/>
        </w:rPr>
        <w:t>ГУ-</w:t>
      </w:r>
      <w:r w:rsidRPr="00AF060B">
        <w:rPr>
          <w:rFonts w:ascii="Arial" w:hAnsi="Arial" w:cs="Arial"/>
          <w:b/>
          <w:color w:val="404040" w:themeColor="text1" w:themeTint="BF"/>
          <w:sz w:val="44"/>
          <w:szCs w:val="44"/>
        </w:rPr>
        <w:t xml:space="preserve">Отделения ПФР </w:t>
      </w:r>
      <w:r w:rsidR="00261F26" w:rsidRPr="00AF060B">
        <w:rPr>
          <w:rFonts w:ascii="Arial" w:hAnsi="Arial" w:cs="Arial"/>
          <w:b/>
          <w:color w:val="404040" w:themeColor="text1" w:themeTint="BF"/>
          <w:sz w:val="44"/>
          <w:szCs w:val="44"/>
        </w:rPr>
        <w:t>по КБР</w:t>
      </w:r>
    </w:p>
    <w:bookmarkEnd w:id="0"/>
    <w:p w:rsidR="00316702" w:rsidRPr="00FD7C34" w:rsidRDefault="00316702" w:rsidP="00316702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FD7C34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316702" w:rsidRPr="00C33BBC" w:rsidRDefault="007F1F66" w:rsidP="00316702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C33BBC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 xml:space="preserve">Ноябрь 2020 г. </w:t>
      </w:r>
    </w:p>
    <w:p w:rsidR="00316702" w:rsidRDefault="00316702" w:rsidP="00316702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FD7C34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316702" w:rsidRDefault="00316702" w:rsidP="00316702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737F4E" w:rsidRPr="00B76013" w:rsidRDefault="00737F4E" w:rsidP="00B76013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Г</w:t>
      </w:r>
      <w:r w:rsidRPr="00B76013">
        <w:rPr>
          <w:rFonts w:ascii="Arial" w:hAnsi="Arial" w:cs="Arial"/>
          <w:b/>
          <w:color w:val="404040" w:themeColor="text1" w:themeTint="BF"/>
          <w:sz w:val="24"/>
          <w:szCs w:val="24"/>
        </w:rPr>
        <w:t>рафик работы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 w:rsidRPr="00737F4E">
        <w:rPr>
          <w:rFonts w:ascii="Arial" w:hAnsi="Arial" w:cs="Arial"/>
          <w:b/>
          <w:color w:val="404040" w:themeColor="text1" w:themeTint="BF"/>
          <w:sz w:val="24"/>
          <w:szCs w:val="24"/>
        </w:rPr>
        <w:t>клиентских служб территориальных орган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ов</w:t>
      </w:r>
      <w:r w:rsidRPr="00737F4E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Пенсионного фонда РФ по КБР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 w:rsidRPr="00B76013">
        <w:rPr>
          <w:rFonts w:ascii="Arial" w:hAnsi="Arial" w:cs="Arial"/>
          <w:b/>
          <w:color w:val="404040" w:themeColor="text1" w:themeTint="BF"/>
          <w:sz w:val="24"/>
          <w:szCs w:val="24"/>
        </w:rPr>
        <w:t>установлен</w:t>
      </w:r>
      <w:r w:rsidRPr="00737F4E">
        <w:t xml:space="preserve"> 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с</w:t>
      </w:r>
      <w:r w:rsidRPr="00737F4E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учётом оптимизации и </w:t>
      </w:r>
      <w:r w:rsidR="00AF060B">
        <w:rPr>
          <w:rFonts w:ascii="Arial" w:hAnsi="Arial" w:cs="Arial"/>
          <w:b/>
          <w:color w:val="404040" w:themeColor="text1" w:themeTint="BF"/>
          <w:sz w:val="24"/>
          <w:szCs w:val="24"/>
        </w:rPr>
        <w:t>у</w:t>
      </w:r>
      <w:r w:rsidRPr="00737F4E">
        <w:rPr>
          <w:rFonts w:ascii="Arial" w:hAnsi="Arial" w:cs="Arial"/>
          <w:b/>
          <w:color w:val="404040" w:themeColor="text1" w:themeTint="BF"/>
          <w:sz w:val="24"/>
          <w:szCs w:val="24"/>
        </w:rPr>
        <w:t>совершенствования модели навигации граждан при обращении за получением государственных услуг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.</w:t>
      </w:r>
    </w:p>
    <w:p w:rsidR="00B76013" w:rsidRDefault="00760278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 xml:space="preserve">Личный приём граждан </w:t>
      </w:r>
      <w:r w:rsidR="00AF060B" w:rsidRPr="00760278">
        <w:rPr>
          <w:rFonts w:ascii="Arial" w:hAnsi="Arial" w:cs="Arial"/>
          <w:color w:val="404040" w:themeColor="text1" w:themeTint="BF"/>
          <w:sz w:val="24"/>
          <w:szCs w:val="24"/>
        </w:rPr>
        <w:t>осущ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ествляется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в течение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трё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х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рабочи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х дней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="00D27D03" w:rsidRPr="00D27D03">
        <w:rPr>
          <w:rFonts w:ascii="Arial" w:hAnsi="Arial" w:cs="Arial"/>
          <w:color w:val="404040" w:themeColor="text1" w:themeTint="BF"/>
          <w:sz w:val="24"/>
          <w:szCs w:val="24"/>
        </w:rPr>
        <w:t>без перерыва</w:t>
      </w:r>
      <w:r w:rsidR="006304B5">
        <w:rPr>
          <w:rFonts w:ascii="Arial" w:hAnsi="Arial" w:cs="Arial"/>
          <w:color w:val="404040" w:themeColor="text1" w:themeTint="BF"/>
          <w:sz w:val="24"/>
          <w:szCs w:val="24"/>
        </w:rPr>
        <w:t>:</w:t>
      </w:r>
      <w:r w:rsidR="00D27D03" w:rsidRPr="00D27D03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в понедельник, вторник и четверг,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с максимальным открытием клиентских окон</w:t>
      </w:r>
      <w:r w:rsidR="00D27D03" w:rsidRPr="00D27D03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для приёма граждан 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с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о 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следующи</w:t>
      </w:r>
      <w:r>
        <w:rPr>
          <w:rFonts w:ascii="Arial" w:hAnsi="Arial" w:cs="Arial"/>
          <w:color w:val="404040" w:themeColor="text1" w:themeTint="BF"/>
          <w:sz w:val="24"/>
          <w:szCs w:val="24"/>
        </w:rPr>
        <w:t>м график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ом</w:t>
      </w:r>
      <w:r>
        <w:rPr>
          <w:rFonts w:ascii="Arial" w:hAnsi="Arial" w:cs="Arial"/>
          <w:color w:val="404040" w:themeColor="text1" w:themeTint="BF"/>
          <w:sz w:val="24"/>
          <w:szCs w:val="24"/>
        </w:rPr>
        <w:t>:</w:t>
      </w:r>
    </w:p>
    <w:p w:rsidR="00760278" w:rsidRDefault="00760278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- в Управлении ПФР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 по КБР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в г.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Нальчике приём 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ведётся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с 8:00 до 19:00 часов;</w:t>
      </w:r>
    </w:p>
    <w:p w:rsidR="00760278" w:rsidRDefault="00760278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- в Управлениях ПФР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 по КБР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Прохладненском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Урванском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и </w:t>
      </w:r>
      <w:proofErr w:type="gramStart"/>
      <w:r>
        <w:rPr>
          <w:rFonts w:ascii="Arial" w:hAnsi="Arial" w:cs="Arial"/>
          <w:color w:val="404040" w:themeColor="text1" w:themeTint="BF"/>
          <w:sz w:val="24"/>
          <w:szCs w:val="24"/>
        </w:rPr>
        <w:t>Чегемском</w:t>
      </w:r>
      <w:proofErr w:type="gram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районах 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 xml:space="preserve">приём 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ведётся</w:t>
      </w:r>
      <w:r w:rsidR="00AF060B" w:rsidRPr="00760278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>с 8:00 до 1</w:t>
      </w:r>
      <w:r>
        <w:rPr>
          <w:rFonts w:ascii="Arial" w:hAnsi="Arial" w:cs="Arial"/>
          <w:color w:val="404040" w:themeColor="text1" w:themeTint="BF"/>
          <w:sz w:val="24"/>
          <w:szCs w:val="24"/>
        </w:rPr>
        <w:t>8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>:00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часов;</w:t>
      </w:r>
    </w:p>
    <w:p w:rsidR="00760278" w:rsidRDefault="00760278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- в управлениях ПФ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>Р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по КБР 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в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Баксанском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, Майском, Терском,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Зольском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>,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Черекском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, 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>Э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льбрусском и </w:t>
      </w:r>
      <w:proofErr w:type="spellStart"/>
      <w:r>
        <w:rPr>
          <w:rFonts w:ascii="Arial" w:hAnsi="Arial" w:cs="Arial"/>
          <w:color w:val="404040" w:themeColor="text1" w:themeTint="BF"/>
          <w:sz w:val="24"/>
          <w:szCs w:val="24"/>
        </w:rPr>
        <w:t>Лескенском</w:t>
      </w:r>
      <w:proofErr w:type="spellEnd"/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районах </w:t>
      </w:r>
      <w:r w:rsidR="00E84791" w:rsidRPr="00E84791">
        <w:rPr>
          <w:rFonts w:ascii="Arial" w:hAnsi="Arial" w:cs="Arial"/>
          <w:color w:val="404040" w:themeColor="text1" w:themeTint="BF"/>
          <w:sz w:val="24"/>
          <w:szCs w:val="24"/>
        </w:rPr>
        <w:t xml:space="preserve">приём </w:t>
      </w:r>
      <w:r w:rsidR="00AF060B">
        <w:rPr>
          <w:rFonts w:ascii="Arial" w:hAnsi="Arial" w:cs="Arial"/>
          <w:color w:val="404040" w:themeColor="text1" w:themeTint="BF"/>
          <w:sz w:val="24"/>
          <w:szCs w:val="24"/>
        </w:rPr>
        <w:t>ведётся</w:t>
      </w:r>
      <w:r w:rsidR="00E84791" w:rsidRPr="00E84791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 xml:space="preserve">с </w:t>
      </w:r>
      <w:r>
        <w:rPr>
          <w:rFonts w:ascii="Arial" w:hAnsi="Arial" w:cs="Arial"/>
          <w:color w:val="404040" w:themeColor="text1" w:themeTint="BF"/>
          <w:sz w:val="24"/>
          <w:szCs w:val="24"/>
        </w:rPr>
        <w:t>9</w:t>
      </w:r>
      <w:r w:rsidRPr="00760278">
        <w:rPr>
          <w:rFonts w:ascii="Arial" w:hAnsi="Arial" w:cs="Arial"/>
          <w:color w:val="404040" w:themeColor="text1" w:themeTint="BF"/>
          <w:sz w:val="24"/>
          <w:szCs w:val="24"/>
        </w:rPr>
        <w:t>:00 до 18:00 часов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.</w:t>
      </w:r>
    </w:p>
    <w:p w:rsidR="006E5E09" w:rsidRDefault="00AF060B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Напомним, что п</w:t>
      </w:r>
      <w:r w:rsidR="006E5E09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риём </w:t>
      </w:r>
      <w:r w:rsidR="00737F4E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осуществля</w:t>
      </w:r>
      <w:r w:rsidR="00737F4E">
        <w:rPr>
          <w:rFonts w:ascii="Arial" w:hAnsi="Arial" w:cs="Arial"/>
          <w:b/>
          <w:color w:val="404040" w:themeColor="text1" w:themeTint="BF"/>
          <w:sz w:val="24"/>
          <w:szCs w:val="24"/>
        </w:rPr>
        <w:t>е</w:t>
      </w:r>
      <w:r w:rsidR="00737F4E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тся</w:t>
      </w:r>
      <w:r w:rsidR="006E5E09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по </w:t>
      </w:r>
      <w:r w:rsidR="00477586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предварительной</w:t>
      </w:r>
      <w:r w:rsidR="006E5E09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 w:rsidR="005B0E87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записи,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 xml:space="preserve"> которую можно </w:t>
      </w:r>
      <w:r w:rsidR="00E84791">
        <w:rPr>
          <w:rFonts w:ascii="Arial" w:hAnsi="Arial" w:cs="Arial"/>
          <w:color w:val="404040" w:themeColor="text1" w:themeTint="BF"/>
          <w:sz w:val="24"/>
          <w:szCs w:val="24"/>
        </w:rPr>
        <w:t xml:space="preserve">сделать 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в </w:t>
      </w:r>
      <w:hyperlink r:id="rId5" w:anchor="services-f" w:history="1">
        <w:r w:rsidR="00477586" w:rsidRPr="00477586">
          <w:rPr>
            <w:rStyle w:val="a3"/>
            <w:rFonts w:ascii="Arial" w:hAnsi="Arial" w:cs="Arial"/>
            <w:color w:val="4040FF" w:themeColor="hyperlink" w:themeTint="BF"/>
            <w:sz w:val="24"/>
            <w:szCs w:val="24"/>
          </w:rPr>
          <w:t xml:space="preserve">Личном кабинете гражданина </w:t>
        </w:r>
      </w:hyperlink>
      <w:r w:rsidR="006E5E09">
        <w:rPr>
          <w:rFonts w:ascii="Arial" w:hAnsi="Arial" w:cs="Arial"/>
          <w:color w:val="404040" w:themeColor="text1" w:themeTint="BF"/>
          <w:sz w:val="24"/>
          <w:szCs w:val="24"/>
        </w:rPr>
        <w:t xml:space="preserve"> на сайте Пенсионного фонда</w:t>
      </w:r>
      <w:r w:rsidR="006304B5">
        <w:rPr>
          <w:rFonts w:ascii="Arial" w:hAnsi="Arial" w:cs="Arial"/>
          <w:color w:val="404040" w:themeColor="text1" w:themeTint="BF"/>
          <w:sz w:val="24"/>
          <w:szCs w:val="24"/>
        </w:rPr>
        <w:t>,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 xml:space="preserve"> либо позвонив на един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 xml:space="preserve">ый номер многофункционального </w:t>
      </w:r>
      <w:proofErr w:type="gramStart"/>
      <w:r w:rsidR="00477586">
        <w:rPr>
          <w:rFonts w:ascii="Arial" w:hAnsi="Arial" w:cs="Arial"/>
          <w:color w:val="404040" w:themeColor="text1" w:themeTint="BF"/>
          <w:sz w:val="24"/>
          <w:szCs w:val="24"/>
        </w:rPr>
        <w:t>К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онтакт</w:t>
      </w:r>
      <w:r w:rsidR="00477586">
        <w:rPr>
          <w:rFonts w:ascii="Arial" w:hAnsi="Arial" w:cs="Arial"/>
          <w:color w:val="404040" w:themeColor="text1" w:themeTint="BF"/>
          <w:sz w:val="24"/>
          <w:szCs w:val="24"/>
        </w:rPr>
        <w:t>-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>центра</w:t>
      </w:r>
      <w:proofErr w:type="gramEnd"/>
      <w:r w:rsidR="00477586" w:rsidRPr="00E0664D">
        <w:rPr>
          <w:rFonts w:ascii="Arial" w:hAnsi="Arial" w:cs="Arial"/>
          <w:color w:val="404040" w:themeColor="text1" w:themeTint="BF"/>
          <w:sz w:val="24"/>
          <w:szCs w:val="24"/>
        </w:rPr>
        <w:t>:</w:t>
      </w:r>
      <w:r w:rsidR="00477586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 w:rsidR="006E5E09" w:rsidRPr="00E0664D">
        <w:rPr>
          <w:rFonts w:ascii="Arial" w:hAnsi="Arial" w:cs="Arial"/>
          <w:b/>
          <w:color w:val="404040" w:themeColor="text1" w:themeTint="BF"/>
          <w:sz w:val="24"/>
          <w:szCs w:val="24"/>
        </w:rPr>
        <w:t>8-800-200-09-77.</w:t>
      </w:r>
      <w:r w:rsidR="006E5E09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</w:p>
    <w:p w:rsidR="006E5E09" w:rsidRDefault="006E5E09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316702" w:rsidRPr="007E7C54" w:rsidRDefault="00316702" w:rsidP="00316702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316702" w:rsidRPr="007E7C54" w:rsidRDefault="00316702" w:rsidP="00316702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316702" w:rsidRPr="007E7C54" w:rsidRDefault="00316702" w:rsidP="00316702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316702" w:rsidRPr="007E7C54" w:rsidRDefault="00316702" w:rsidP="00316702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316702" w:rsidRPr="007E7C54" w:rsidRDefault="00316702" w:rsidP="00316702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316702" w:rsidRPr="007E7C54" w:rsidRDefault="00316702" w:rsidP="00316702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316702" w:rsidRPr="007E7C54" w:rsidRDefault="00316702" w:rsidP="00316702">
      <w:pPr>
        <w:spacing w:after="0"/>
        <w:ind w:firstLine="4253"/>
        <w:rPr>
          <w:rFonts w:ascii="Arial" w:hAnsi="Arial" w:cs="Arial"/>
          <w:color w:val="404040" w:themeColor="text1" w:themeTint="BF"/>
          <w:lang w:val="en-US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6">
        <w:r w:rsidRPr="007E7C54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316702" w:rsidRPr="007E7C54" w:rsidRDefault="00316702" w:rsidP="00316702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760278" w:rsidRPr="00316702" w:rsidRDefault="00760278" w:rsidP="0076027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760278" w:rsidRPr="00316702" w:rsidSect="00B9494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49"/>
    <w:rsid w:val="00261F26"/>
    <w:rsid w:val="00316702"/>
    <w:rsid w:val="00347C9E"/>
    <w:rsid w:val="00477586"/>
    <w:rsid w:val="005B0E87"/>
    <w:rsid w:val="006304B5"/>
    <w:rsid w:val="006E5E09"/>
    <w:rsid w:val="00737F4E"/>
    <w:rsid w:val="00760278"/>
    <w:rsid w:val="007F1F66"/>
    <w:rsid w:val="00924688"/>
    <w:rsid w:val="00AF060B"/>
    <w:rsid w:val="00B76013"/>
    <w:rsid w:val="00B94949"/>
    <w:rsid w:val="00BA67DE"/>
    <w:rsid w:val="00C33BBC"/>
    <w:rsid w:val="00D27D03"/>
    <w:rsid w:val="00DA6721"/>
    <w:rsid w:val="00E0664D"/>
    <w:rsid w:val="00E84791"/>
    <w:rsid w:val="00FF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75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75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pfr_po_kbr@mail.ru" TargetMode="External"/><Relationship Id="rId5" Type="http://schemas.openxmlformats.org/officeDocument/2006/relationships/hyperlink" Target="https://es.pfr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18</cp:revision>
  <dcterms:created xsi:type="dcterms:W3CDTF">2020-10-05T14:29:00Z</dcterms:created>
  <dcterms:modified xsi:type="dcterms:W3CDTF">2020-11-27T07:52:00Z</dcterms:modified>
</cp:coreProperties>
</file>